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Марка: C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ITROEN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Модел автомобил:  C3</w:t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Максимална мощност: 74 kW/ 101 к.с.</w:t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Вид гориво: Бензин</w:t>
      </w:r>
    </w:p>
    <w:p w:rsidR="00000000" w:rsidDel="00000000" w:rsidP="00000000" w:rsidRDefault="00000000" w:rsidRPr="00000000" w14:paraId="00000005">
      <w:pPr>
        <w:ind w:left="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Ниво на оборудване: MAX</w:t>
      </w:r>
    </w:p>
    <w:p w:rsidR="00000000" w:rsidDel="00000000" w:rsidP="00000000" w:rsidRDefault="00000000" w:rsidRPr="00000000" w14:paraId="00000006">
      <w:pPr>
        <w:ind w:left="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Цена: 40 413 лева с ДДС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Марка: FORD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Модел автомобил: KUGA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Максимална мощност: 110 KW / 150 к.с.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Вид гориво: Бензин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Ниво на оборудване: TITANIUM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Цена: 61 110 лева с ДДС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Rule="auto"/>
        <w:ind w:lef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Марка: GWM </w:t>
      </w:r>
    </w:p>
    <w:p w:rsidR="00000000" w:rsidDel="00000000" w:rsidP="00000000" w:rsidRDefault="00000000" w:rsidRPr="00000000" w14:paraId="0000000F">
      <w:pPr>
        <w:ind w:left="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Модел автомобил: ORA 03 </w:t>
      </w:r>
    </w:p>
    <w:p w:rsidR="00000000" w:rsidDel="00000000" w:rsidP="00000000" w:rsidRDefault="00000000" w:rsidRPr="00000000" w14:paraId="00000010">
      <w:pPr>
        <w:ind w:left="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Максимална мощност: 126  kW/ 169 к.с.</w:t>
      </w:r>
    </w:p>
    <w:p w:rsidR="00000000" w:rsidDel="00000000" w:rsidP="00000000" w:rsidRDefault="00000000" w:rsidRPr="00000000" w14:paraId="00000011">
      <w:pPr>
        <w:ind w:left="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Вид гориво: електричество</w:t>
      </w:r>
    </w:p>
    <w:p w:rsidR="00000000" w:rsidDel="00000000" w:rsidP="00000000" w:rsidRDefault="00000000" w:rsidRPr="00000000" w14:paraId="00000012">
      <w:pPr>
        <w:ind w:left="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Ниво на оборудване: 300 Pro</w:t>
      </w:r>
    </w:p>
    <w:p w:rsidR="00000000" w:rsidDel="00000000" w:rsidP="00000000" w:rsidRDefault="00000000" w:rsidRPr="00000000" w14:paraId="00000013">
      <w:pPr>
        <w:ind w:left="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Цена: 79 490 лева с ДДС</w:t>
      </w:r>
    </w:p>
    <w:p w:rsidR="00000000" w:rsidDel="00000000" w:rsidP="00000000" w:rsidRDefault="00000000" w:rsidRPr="00000000" w14:paraId="00000014">
      <w:pP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Марка: Jeep</w:t>
      </w:r>
    </w:p>
    <w:p w:rsidR="00000000" w:rsidDel="00000000" w:rsidP="00000000" w:rsidRDefault="00000000" w:rsidRPr="00000000" w14:paraId="00000016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Модел автомобил: Avenger</w:t>
      </w:r>
    </w:p>
    <w:p w:rsidR="00000000" w:rsidDel="00000000" w:rsidP="00000000" w:rsidRDefault="00000000" w:rsidRPr="00000000" w14:paraId="00000017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Максимална мощност: 74 kW/100 к.с.</w:t>
      </w:r>
    </w:p>
    <w:p w:rsidR="00000000" w:rsidDel="00000000" w:rsidP="00000000" w:rsidRDefault="00000000" w:rsidRPr="00000000" w14:paraId="00000018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Вид гориво: Бензин</w:t>
      </w:r>
    </w:p>
    <w:p w:rsidR="00000000" w:rsidDel="00000000" w:rsidP="00000000" w:rsidRDefault="00000000" w:rsidRPr="00000000" w14:paraId="00000019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Ниво на оборудване: Longitude</w:t>
      </w:r>
    </w:p>
    <w:p w:rsidR="00000000" w:rsidDel="00000000" w:rsidP="00000000" w:rsidRDefault="00000000" w:rsidRPr="00000000" w14:paraId="0000001A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Цена: 50 029 лева с ДДС</w:t>
      </w:r>
    </w:p>
    <w:p w:rsidR="00000000" w:rsidDel="00000000" w:rsidP="00000000" w:rsidRDefault="00000000" w:rsidRPr="00000000" w14:paraId="0000001B">
      <w:pP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Марка: KGM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Модел автомобил: Korando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Максимална мощност: 163 к.с.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Вид гориво: Бензин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Ниво на оборудване: Style 6AT AWD R18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Цена: 65 310  лева с ДДС</w:t>
      </w:r>
    </w:p>
    <w:p w:rsidR="00000000" w:rsidDel="00000000" w:rsidP="00000000" w:rsidRDefault="00000000" w:rsidRPr="00000000" w14:paraId="00000022">
      <w:pP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Марка: KIA</w:t>
      </w:r>
    </w:p>
    <w:p w:rsidR="00000000" w:rsidDel="00000000" w:rsidP="00000000" w:rsidRDefault="00000000" w:rsidRPr="00000000" w14:paraId="00000024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Модел автомобил: XCeed </w:t>
      </w:r>
    </w:p>
    <w:p w:rsidR="00000000" w:rsidDel="00000000" w:rsidP="00000000" w:rsidRDefault="00000000" w:rsidRPr="00000000" w14:paraId="00000025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Максимална мощност: 140 к.с.</w:t>
      </w:r>
    </w:p>
    <w:p w:rsidR="00000000" w:rsidDel="00000000" w:rsidP="00000000" w:rsidRDefault="00000000" w:rsidRPr="00000000" w14:paraId="00000026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Вид гориво: Бензин</w:t>
      </w:r>
    </w:p>
    <w:p w:rsidR="00000000" w:rsidDel="00000000" w:rsidP="00000000" w:rsidRDefault="00000000" w:rsidRPr="00000000" w14:paraId="00000027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Ниво на оборудване: XCeed 1,5T Comfort</w:t>
      </w:r>
    </w:p>
    <w:p w:rsidR="00000000" w:rsidDel="00000000" w:rsidP="00000000" w:rsidRDefault="00000000" w:rsidRPr="00000000" w14:paraId="00000028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Цена: 56 039  лева с ДДС</w:t>
      </w:r>
    </w:p>
    <w:p w:rsidR="00000000" w:rsidDel="00000000" w:rsidP="00000000" w:rsidRDefault="00000000" w:rsidRPr="00000000" w14:paraId="00000029">
      <w:pP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Марка: OPEL</w:t>
      </w:r>
    </w:p>
    <w:p w:rsidR="00000000" w:rsidDel="00000000" w:rsidP="00000000" w:rsidRDefault="00000000" w:rsidRPr="00000000" w14:paraId="0000002B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Модел автомобил: Mokka</w:t>
      </w:r>
    </w:p>
    <w:p w:rsidR="00000000" w:rsidDel="00000000" w:rsidP="00000000" w:rsidRDefault="00000000" w:rsidRPr="00000000" w14:paraId="0000002C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Максимална мощност: 96 kW/130 к.с.</w:t>
      </w:r>
    </w:p>
    <w:p w:rsidR="00000000" w:rsidDel="00000000" w:rsidP="00000000" w:rsidRDefault="00000000" w:rsidRPr="00000000" w14:paraId="0000002D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Вид гориво: Бензин</w:t>
      </w:r>
    </w:p>
    <w:p w:rsidR="00000000" w:rsidDel="00000000" w:rsidP="00000000" w:rsidRDefault="00000000" w:rsidRPr="00000000" w14:paraId="0000002E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Ниво на оборудване: Edition, автоматик</w:t>
      </w:r>
    </w:p>
    <w:p w:rsidR="00000000" w:rsidDel="00000000" w:rsidP="00000000" w:rsidRDefault="00000000" w:rsidRPr="00000000" w14:paraId="0000002F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Цена: 53 898 лева с ДДС</w:t>
      </w:r>
    </w:p>
    <w:p w:rsidR="00000000" w:rsidDel="00000000" w:rsidP="00000000" w:rsidRDefault="00000000" w:rsidRPr="00000000" w14:paraId="00000030">
      <w:pP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Марка: PEUGEOT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Модел: 2008</w:t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Максимална мощност: 100 к.с.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Вид гориво: Бензин</w:t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Ниво на оборудване: ACTIVE</w:t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Цена: 48 161 лева с ДДС</w:t>
      </w:r>
    </w:p>
    <w:p w:rsidR="00000000" w:rsidDel="00000000" w:rsidP="00000000" w:rsidRDefault="00000000" w:rsidRPr="00000000" w14:paraId="00000037">
      <w:pPr>
        <w:shd w:fill="ffffff" w:val="clear"/>
        <w:spacing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line="240" w:lineRule="auto"/>
        <w:ind w:left="0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Марка: ŠKODA</w:t>
      </w:r>
    </w:p>
    <w:p w:rsidR="00000000" w:rsidDel="00000000" w:rsidP="00000000" w:rsidRDefault="00000000" w:rsidRPr="00000000" w14:paraId="00000039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Модел автомобил: Octavia</w:t>
      </w:r>
    </w:p>
    <w:p w:rsidR="00000000" w:rsidDel="00000000" w:rsidP="00000000" w:rsidRDefault="00000000" w:rsidRPr="00000000" w14:paraId="0000003A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Максимална мощност: 110 kW/150 к.с.</w:t>
      </w:r>
    </w:p>
    <w:p w:rsidR="00000000" w:rsidDel="00000000" w:rsidP="00000000" w:rsidRDefault="00000000" w:rsidRPr="00000000" w14:paraId="0000003B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Вид гориво: Бензин</w:t>
      </w:r>
    </w:p>
    <w:p w:rsidR="00000000" w:rsidDel="00000000" w:rsidP="00000000" w:rsidRDefault="00000000" w:rsidRPr="00000000" w14:paraId="0000003C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Ниво на оборудване: Business</w:t>
      </w:r>
    </w:p>
    <w:p w:rsidR="00000000" w:rsidDel="00000000" w:rsidP="00000000" w:rsidRDefault="00000000" w:rsidRPr="00000000" w14:paraId="0000003D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Цена: 54 826 лева с ДДС</w:t>
      </w:r>
    </w:p>
    <w:p w:rsidR="00000000" w:rsidDel="00000000" w:rsidP="00000000" w:rsidRDefault="00000000" w:rsidRPr="00000000" w14:paraId="0000003E">
      <w:pPr>
        <w:shd w:fill="ffffff" w:val="clear"/>
        <w:spacing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line="240" w:lineRule="auto"/>
        <w:ind w:left="0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10. Марка: SUZUKIi</w:t>
      </w:r>
    </w:p>
    <w:p w:rsidR="00000000" w:rsidDel="00000000" w:rsidP="00000000" w:rsidRDefault="00000000" w:rsidRPr="00000000" w14:paraId="00000040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Модел автомобил: Swift</w:t>
      </w:r>
    </w:p>
    <w:p w:rsidR="00000000" w:rsidDel="00000000" w:rsidP="00000000" w:rsidRDefault="00000000" w:rsidRPr="00000000" w14:paraId="00000041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Максимална мощност: 60.9kW/82 к.с.</w:t>
      </w:r>
    </w:p>
    <w:p w:rsidR="00000000" w:rsidDel="00000000" w:rsidP="00000000" w:rsidRDefault="00000000" w:rsidRPr="00000000" w14:paraId="00000042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Вид гориво: Бензин</w:t>
      </w:r>
    </w:p>
    <w:p w:rsidR="00000000" w:rsidDel="00000000" w:rsidP="00000000" w:rsidRDefault="00000000" w:rsidRPr="00000000" w14:paraId="00000043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Ниво на оборудване: GLX</w:t>
      </w:r>
    </w:p>
    <w:p w:rsidR="00000000" w:rsidDel="00000000" w:rsidP="00000000" w:rsidRDefault="00000000" w:rsidRPr="00000000" w14:paraId="00000044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Цена: 46 780  лева с ДДС</w:t>
      </w:r>
    </w:p>
    <w:p w:rsidR="00000000" w:rsidDel="00000000" w:rsidP="00000000" w:rsidRDefault="00000000" w:rsidRPr="00000000" w14:paraId="00000045">
      <w:pPr>
        <w:spacing w:after="0" w:line="240" w:lineRule="auto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0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Марка: VOLKSWAGEN</w:t>
      </w:r>
    </w:p>
    <w:p w:rsidR="00000000" w:rsidDel="00000000" w:rsidP="00000000" w:rsidRDefault="00000000" w:rsidRPr="00000000" w14:paraId="00000047">
      <w:pPr>
        <w:shd w:fill="ffffff" w:val="clear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Модел автомобил: T-Cross</w:t>
      </w:r>
    </w:p>
    <w:p w:rsidR="00000000" w:rsidDel="00000000" w:rsidP="00000000" w:rsidRDefault="00000000" w:rsidRPr="00000000" w14:paraId="00000048">
      <w:pPr>
        <w:shd w:fill="ffffff" w:val="clear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Максимална мощност:  116 к.с.</w:t>
      </w:r>
    </w:p>
    <w:p w:rsidR="00000000" w:rsidDel="00000000" w:rsidP="00000000" w:rsidRDefault="00000000" w:rsidRPr="00000000" w14:paraId="00000049">
      <w:pPr>
        <w:shd w:fill="ffffff" w:val="clear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Вид гориво: Бензин</w:t>
      </w:r>
    </w:p>
    <w:p w:rsidR="00000000" w:rsidDel="00000000" w:rsidP="00000000" w:rsidRDefault="00000000" w:rsidRPr="00000000" w14:paraId="0000004A">
      <w:pPr>
        <w:shd w:fill="ffffff" w:val="clear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Ниво на оборудване: Life Plus</w:t>
      </w:r>
    </w:p>
    <w:p w:rsidR="00000000" w:rsidDel="00000000" w:rsidP="00000000" w:rsidRDefault="00000000" w:rsidRPr="00000000" w14:paraId="0000004B">
      <w:pPr>
        <w:shd w:fill="ffffff" w:val="clear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Цена: 50 232 лева с ДДС </w:t>
      </w:r>
    </w:p>
    <w:p w:rsidR="00000000" w:rsidDel="00000000" w:rsidP="00000000" w:rsidRDefault="00000000" w:rsidRPr="00000000" w14:paraId="0000004C">
      <w:pPr>
        <w:shd w:fill="ffffff" w:val="clear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ind w:left="0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12.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Марка: TOYOTA</w:t>
      </w:r>
    </w:p>
    <w:p w:rsidR="00000000" w:rsidDel="00000000" w:rsidP="00000000" w:rsidRDefault="00000000" w:rsidRPr="00000000" w14:paraId="0000004E">
      <w:pPr>
        <w:shd w:fill="ffffff" w:val="clear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Модел автомобил: Yaris</w:t>
      </w:r>
    </w:p>
    <w:p w:rsidR="00000000" w:rsidDel="00000000" w:rsidP="00000000" w:rsidRDefault="00000000" w:rsidRPr="00000000" w14:paraId="0000004F">
      <w:pPr>
        <w:shd w:fill="ffffff" w:val="clear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Максимална мощност:  85 kW/116 к.с.</w:t>
      </w:r>
    </w:p>
    <w:p w:rsidR="00000000" w:rsidDel="00000000" w:rsidP="00000000" w:rsidRDefault="00000000" w:rsidRPr="00000000" w14:paraId="00000050">
      <w:pPr>
        <w:shd w:fill="ffffff" w:val="clear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Вид гориво: Бензинов самозареждащ се пълен хибрид</w:t>
      </w:r>
    </w:p>
    <w:p w:rsidR="00000000" w:rsidDel="00000000" w:rsidP="00000000" w:rsidRDefault="00000000" w:rsidRPr="00000000" w14:paraId="00000051">
      <w:pPr>
        <w:shd w:fill="ffffff" w:val="clear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Ниво на оборудване: CHIC</w:t>
      </w:r>
    </w:p>
    <w:p w:rsidR="00000000" w:rsidDel="00000000" w:rsidP="00000000" w:rsidRDefault="00000000" w:rsidRPr="00000000" w14:paraId="00000052">
      <w:pPr>
        <w:shd w:fill="ffffff" w:val="clear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Цена: 49 340 лева с ДДС </w:t>
      </w:r>
    </w:p>
    <w:p w:rsidR="00000000" w:rsidDel="00000000" w:rsidP="00000000" w:rsidRDefault="00000000" w:rsidRPr="00000000" w14:paraId="00000053">
      <w:pPr>
        <w:shd w:fill="ffffff" w:val="clear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ind w:left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left="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line="240" w:lineRule="auto"/>
        <w:ind w:left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425.196850393700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color w:val="222222"/>
        <w:sz w:val="22"/>
        <w:szCs w:val="22"/>
        <w:lang w:val="bg-BG"/>
      </w:rPr>
    </w:rPrDefault>
    <w:pPrDefault>
      <w:pPr>
        <w:spacing w:after="4" w:line="249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3A73"/>
    <w:pPr>
      <w:spacing w:after="4" w:line="249" w:lineRule="auto"/>
      <w:ind w:left="10" w:hanging="10"/>
      <w:jc w:val="both"/>
    </w:pPr>
    <w:rPr>
      <w:rFonts w:ascii="Century Gothic" w:cs="Century Gothic" w:eastAsia="Century Gothic" w:hAnsi="Century Gothic"/>
      <w:color w:val="222222"/>
      <w:lang w:val="bg-BG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23A7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X7KSpd4rbmS8eiN8wRGTmne48A==">CgMxLjA4AHIhMU5NNUgwbHR0Sk9pVjV0ODV5UGtQTUh0dlNCeUNiUkVG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2024-08-01T09:02:00Z</dcterms:created>
  <dc:creator>Radmila Aleksandrova</dc:creator>
</cp:coreProperties>
</file>